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0" w:name="_GoBack"/>
      <w:bookmarkEnd w:id="0"/>
    </w:p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Pr="005517B5" w:rsidRDefault="005517B5" w:rsidP="005517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F5057B">
        <w:rPr>
          <w:rFonts w:ascii="Arial" w:hAnsi="Arial" w:cs="Arial"/>
          <w:b w:val="0"/>
          <w:sz w:val="24"/>
          <w:szCs w:val="24"/>
        </w:rPr>
        <w:t xml:space="preserve">   </w:t>
      </w:r>
      <w:r w:rsidR="00F5057B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2761DD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C859F6" w:rsidRPr="005517B5" w:rsidRDefault="005517B5" w:rsidP="005517B5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технологической схеме</w:t>
      </w:r>
    </w:p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Pr="005517B5" w:rsidRDefault="005517B5" w:rsidP="00C859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ФОРМА </w:t>
      </w:r>
      <w:r w:rsidRPr="005517B5">
        <w:rPr>
          <w:rFonts w:ascii="Times New Roman" w:hAnsi="Times New Roman" w:cs="Times New Roman"/>
          <w:b w:val="0"/>
          <w:sz w:val="28"/>
          <w:szCs w:val="28"/>
        </w:rPr>
        <w:br/>
      </w:r>
      <w:r w:rsidR="002761DD">
        <w:rPr>
          <w:rFonts w:ascii="Times New Roman" w:hAnsi="Times New Roman" w:cs="Times New Roman"/>
          <w:b w:val="0"/>
          <w:sz w:val="28"/>
          <w:szCs w:val="28"/>
        </w:rPr>
        <w:t>ПЕРЕЧНЯ</w:t>
      </w:r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 ОБ ОБЪЕКТАХ НЕДВИЖИМОГО</w:t>
      </w:r>
    </w:p>
    <w:p w:rsidR="00C859F6" w:rsidRPr="005517B5" w:rsidRDefault="00C859F6" w:rsidP="00C859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ИМУЩЕСТВА, </w:t>
      </w:r>
      <w:proofErr w:type="gramStart"/>
      <w:r w:rsidRPr="005517B5">
        <w:rPr>
          <w:rFonts w:ascii="Times New Roman" w:hAnsi="Times New Roman" w:cs="Times New Roman"/>
          <w:b w:val="0"/>
          <w:sz w:val="28"/>
          <w:szCs w:val="28"/>
        </w:rPr>
        <w:t>НАХОДЯЩИХСЯ</w:t>
      </w:r>
      <w:proofErr w:type="gramEnd"/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МУНИЦИПАЛЬНОЙ СОБСТВЕННОСТИ</w:t>
      </w:r>
      <w:r w:rsidR="005517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17B5">
        <w:rPr>
          <w:rFonts w:ascii="Times New Roman" w:hAnsi="Times New Roman" w:cs="Times New Roman"/>
          <w:b w:val="0"/>
          <w:sz w:val="28"/>
          <w:szCs w:val="28"/>
        </w:rPr>
        <w:t>И ПРЕДНАЗНАЧЕННЫХ ДЛЯ СДАЧИ В АРЕНДУ</w:t>
      </w:r>
    </w:p>
    <w:p w:rsidR="00C859F6" w:rsidRPr="005517B5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DD" w:rsidRPr="005517B5" w:rsidRDefault="00C859F6" w:rsidP="00276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</w:t>
      </w:r>
    </w:p>
    <w:tbl>
      <w:tblPr>
        <w:tblW w:w="9086" w:type="dxa"/>
        <w:tblInd w:w="93" w:type="dxa"/>
        <w:tblLook w:val="04A0" w:firstRow="1" w:lastRow="0" w:firstColumn="1" w:lastColumn="0" w:noHBand="0" w:noVBand="1"/>
      </w:tblPr>
      <w:tblGrid>
        <w:gridCol w:w="594"/>
        <w:gridCol w:w="2591"/>
        <w:gridCol w:w="1451"/>
        <w:gridCol w:w="1378"/>
        <w:gridCol w:w="3072"/>
      </w:tblGrid>
      <w:tr w:rsidR="002761DD" w:rsidRPr="002761DD" w:rsidTr="002761DD">
        <w:trPr>
          <w:trHeight w:val="570"/>
        </w:trPr>
        <w:tc>
          <w:tcPr>
            <w:tcW w:w="9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1DD" w:rsidRPr="002761DD" w:rsidRDefault="002761DD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6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объектов недвижимого имущества, находящихся в муниципальной собственности  и предназначенных для сдачи в аренду комитетом имущественных отношений города Мурманска</w:t>
            </w:r>
          </w:p>
        </w:tc>
      </w:tr>
      <w:tr w:rsidR="002761DD" w:rsidRPr="002761DD" w:rsidTr="002761DD">
        <w:trPr>
          <w:trHeight w:val="300"/>
        </w:trPr>
        <w:tc>
          <w:tcPr>
            <w:tcW w:w="90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761DD" w:rsidRDefault="00CD2FEC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 (дата)</w:t>
            </w:r>
          </w:p>
          <w:p w:rsidR="00CD2FEC" w:rsidRPr="002761DD" w:rsidRDefault="00CD2FEC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1DD" w:rsidRPr="002761DD" w:rsidTr="006934AD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DD" w:rsidRPr="002761DD" w:rsidRDefault="002761DD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Административный округ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DD" w:rsidRPr="002761DD" w:rsidRDefault="002761DD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DD" w:rsidRPr="002761DD" w:rsidRDefault="002761DD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DD">
              <w:rPr>
                <w:rFonts w:ascii="Times New Roman" w:hAnsi="Times New Roman" w:cs="Times New Roman"/>
                <w:sz w:val="28"/>
                <w:szCs w:val="28"/>
              </w:rPr>
              <w:t xml:space="preserve">Площадь, </w:t>
            </w:r>
            <w:proofErr w:type="spellStart"/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DD" w:rsidRPr="002761DD" w:rsidRDefault="002761DD" w:rsidP="0027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DD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  <w:r w:rsidR="00F505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61DD" w:rsidRPr="002761DD" w:rsidTr="006934AD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6934AD" w:rsidP="00276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61DD" w:rsidRPr="002761DD" w:rsidTr="003A6763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6934AD" w:rsidP="00276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DD" w:rsidRPr="002761DD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761DD" w:rsidRPr="00CD2FEC" w:rsidRDefault="00C859F6" w:rsidP="00276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2FEC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8780" w:type="dxa"/>
        <w:tblInd w:w="93" w:type="dxa"/>
        <w:tblLook w:val="04A0" w:firstRow="1" w:lastRow="0" w:firstColumn="1" w:lastColumn="0" w:noHBand="0" w:noVBand="1"/>
      </w:tblPr>
      <w:tblGrid>
        <w:gridCol w:w="8780"/>
      </w:tblGrid>
      <w:tr w:rsidR="002761DD" w:rsidRPr="00CD2FEC" w:rsidTr="002761DD">
        <w:trPr>
          <w:trHeight w:val="570"/>
        </w:trPr>
        <w:tc>
          <w:tcPr>
            <w:tcW w:w="8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1DD" w:rsidRPr="00CD2FEC" w:rsidRDefault="000066C6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Контактные телефоны:</w:t>
            </w:r>
          </w:p>
        </w:tc>
      </w:tr>
      <w:tr w:rsidR="002761DD" w:rsidRPr="00CD2FEC" w:rsidTr="000066C6">
        <w:trPr>
          <w:trHeight w:val="300"/>
        </w:trPr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61DD" w:rsidRPr="00CD2FEC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61DD" w:rsidRPr="00CD2FEC" w:rsidTr="000066C6">
        <w:trPr>
          <w:trHeight w:val="375"/>
        </w:trPr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61DD" w:rsidRPr="00CD2FEC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61DD" w:rsidRPr="00CD2FEC" w:rsidTr="000066C6">
        <w:trPr>
          <w:trHeight w:val="345"/>
        </w:trPr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61DD" w:rsidRPr="00CD2FEC" w:rsidRDefault="002761DD" w:rsidP="00276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517B5" w:rsidRPr="005517B5" w:rsidRDefault="00C859F6" w:rsidP="00276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5517B5" w:rsidRPr="005517B5" w:rsidSect="009A28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32EB6" w:rsidRDefault="00D32EB6" w:rsidP="005517B5"/>
    <w:sectPr w:rsidR="00D3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78"/>
    <w:rsid w:val="000066C6"/>
    <w:rsid w:val="002761DD"/>
    <w:rsid w:val="00314F2C"/>
    <w:rsid w:val="003A6763"/>
    <w:rsid w:val="004F6DA4"/>
    <w:rsid w:val="005517B5"/>
    <w:rsid w:val="006934AD"/>
    <w:rsid w:val="00773C81"/>
    <w:rsid w:val="00876778"/>
    <w:rsid w:val="00895D13"/>
    <w:rsid w:val="00C859F6"/>
    <w:rsid w:val="00CD2FEC"/>
    <w:rsid w:val="00D32EB6"/>
    <w:rsid w:val="00F5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Бармина Евгения Юрьевна</dc:creator>
  <cp:lastModifiedBy>Бармина Евгения Юрьевна</cp:lastModifiedBy>
  <cp:revision>14</cp:revision>
  <dcterms:created xsi:type="dcterms:W3CDTF">2017-03-20T07:48:00Z</dcterms:created>
  <dcterms:modified xsi:type="dcterms:W3CDTF">2017-04-14T08:54:00Z</dcterms:modified>
</cp:coreProperties>
</file>